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220"/>
          <w:tab w:val="left" w:pos="720"/>
        </w:tabs>
        <w:spacing w:before="0" w:after="240" w:line="360" w:lineRule="atLeast"/>
        <w:ind w:left="720" w:hanging="720"/>
        <w:jc w:val="center"/>
        <w:rPr>
          <w:rStyle w:val="Brak"/>
          <w:b w:val="1"/>
          <w:bCs w:val="1"/>
          <w:sz w:val="22"/>
          <w:szCs w:val="22"/>
          <w:shd w:val="clear" w:color="auto" w:fill="ffffff"/>
        </w:rPr>
      </w:pPr>
      <w:r>
        <w:rPr>
          <w:rStyle w:val="Brak"/>
          <w:b w:val="1"/>
          <w:bCs w:val="1"/>
          <w:sz w:val="22"/>
          <w:szCs w:val="22"/>
          <w:shd w:val="clear" w:color="auto" w:fill="ffffff"/>
          <w:rtl w:val="0"/>
        </w:rPr>
        <w:t>O</w:t>
      </w:r>
      <w:r>
        <w:rPr>
          <w:rStyle w:val="Brak"/>
          <w:b w:val="1"/>
          <w:bCs w:val="1"/>
          <w:sz w:val="22"/>
          <w:szCs w:val="22"/>
          <w:shd w:val="clear" w:color="auto" w:fill="ffffff"/>
          <w:rtl w:val="0"/>
        </w:rPr>
        <w:t>ś</w:t>
      </w:r>
      <w:r>
        <w:rPr>
          <w:rStyle w:val="Brak"/>
          <w:b w:val="1"/>
          <w:bCs w:val="1"/>
          <w:sz w:val="22"/>
          <w:szCs w:val="22"/>
          <w:shd w:val="clear" w:color="auto" w:fill="ffffff"/>
          <w:rtl w:val="0"/>
        </w:rPr>
        <w:t>wiadczenie COVID-19</w:t>
      </w:r>
    </w:p>
    <w:p>
      <w:pPr>
        <w:pStyle w:val="Domyślne"/>
        <w:spacing w:before="0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Ja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ko opiekunowie prawni ma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oletniego/ma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oletniej 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…………………………………………………………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wiadczam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y,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i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ż </w:t>
      </w:r>
      <w:r>
        <w:rPr>
          <w:rStyle w:val="Brak"/>
          <w:b w:val="1"/>
          <w:bCs w:val="1"/>
          <w:sz w:val="22"/>
          <w:szCs w:val="22"/>
          <w:rtl w:val="0"/>
        </w:rPr>
        <w:t>kategorycznie i jednoznacznie odmawiam</w:t>
      </w:r>
      <w:r>
        <w:rPr>
          <w:rStyle w:val="Brak"/>
          <w:b w:val="1"/>
          <w:bCs w:val="1"/>
          <w:sz w:val="22"/>
          <w:szCs w:val="22"/>
          <w:rtl w:val="0"/>
        </w:rPr>
        <w:t>y</w:t>
      </w:r>
      <w:r>
        <w:rPr>
          <w:rStyle w:val="Brak"/>
          <w:b w:val="1"/>
          <w:bCs w:val="1"/>
          <w:sz w:val="22"/>
          <w:szCs w:val="22"/>
          <w:rtl w:val="0"/>
        </w:rPr>
        <w:t xml:space="preserve"> zgody na przeprowadzenie jakichkolwiek czynno</w:t>
      </w:r>
      <w:r>
        <w:rPr>
          <w:rStyle w:val="Brak"/>
          <w:b w:val="1"/>
          <w:bCs w:val="1"/>
          <w:sz w:val="22"/>
          <w:szCs w:val="22"/>
          <w:rtl w:val="0"/>
        </w:rPr>
        <w:t>ś</w:t>
      </w:r>
      <w:r>
        <w:rPr>
          <w:rStyle w:val="Brak"/>
          <w:b w:val="1"/>
          <w:bCs w:val="1"/>
          <w:sz w:val="22"/>
          <w:szCs w:val="22"/>
          <w:rtl w:val="0"/>
        </w:rPr>
        <w:t>ci o charakterze medycznym, czy profilaktycznym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, w szczeg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lno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Style w:val="Brak"/>
          <w:rFonts w:ascii="Helvetica Neue Light" w:hAnsi="Helvetica Neue Light"/>
          <w:sz w:val="22"/>
          <w:szCs w:val="22"/>
          <w:rtl w:val="0"/>
          <w:lang w:val="it-IT"/>
        </w:rPr>
        <w:t>ci do:</w:t>
      </w:r>
    </w:p>
    <w:p>
      <w:pPr>
        <w:pStyle w:val="Domyślne"/>
        <w:numPr>
          <w:ilvl w:val="1"/>
          <w:numId w:val="2"/>
        </w:numPr>
        <w:bidi w:val="0"/>
        <w:spacing w:before="0"/>
        <w:ind w:right="0"/>
        <w:jc w:val="left"/>
        <w:rPr>
          <w:rFonts w:ascii="Helvetica Neue Light" w:hAnsi="Helvetica Neue Light"/>
          <w:sz w:val="22"/>
          <w:szCs w:val="22"/>
          <w:rtl w:val="0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zmuszania do noszenia na terenie szko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y maseczki,</w:t>
      </w:r>
    </w:p>
    <w:p>
      <w:pPr>
        <w:pStyle w:val="Domyślne"/>
        <w:numPr>
          <w:ilvl w:val="1"/>
          <w:numId w:val="2"/>
        </w:numPr>
        <w:bidi w:val="0"/>
        <w:spacing w:before="0"/>
        <w:ind w:right="0"/>
        <w:jc w:val="left"/>
        <w:rPr>
          <w:rFonts w:ascii="Helvetica Neue Light" w:hAnsi="Helvetica Neue Light"/>
          <w:sz w:val="22"/>
          <w:szCs w:val="22"/>
          <w:rtl w:val="0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mierzenia temperatury dziecku,</w:t>
      </w:r>
    </w:p>
    <w:p>
      <w:pPr>
        <w:pStyle w:val="Domyślne"/>
        <w:numPr>
          <w:ilvl w:val="1"/>
          <w:numId w:val="2"/>
        </w:numPr>
        <w:bidi w:val="0"/>
        <w:spacing w:before="0"/>
        <w:ind w:right="0"/>
        <w:jc w:val="left"/>
        <w:rPr>
          <w:rFonts w:ascii="Helvetica Neue Light" w:hAnsi="Helvetica Neue Light"/>
          <w:sz w:val="22"/>
          <w:szCs w:val="22"/>
          <w:rtl w:val="0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zmuszania do dezynfekcji r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k za pomoc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ą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p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yn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 dezynfekuj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cych,</w:t>
      </w:r>
    </w:p>
    <w:p>
      <w:pPr>
        <w:pStyle w:val="Domyślne"/>
        <w:numPr>
          <w:ilvl w:val="1"/>
          <w:numId w:val="2"/>
        </w:numPr>
        <w:bidi w:val="0"/>
        <w:spacing w:before="0"/>
        <w:ind w:right="0"/>
        <w:jc w:val="left"/>
        <w:rPr>
          <w:rFonts w:ascii="Helvetica Neue Light" w:hAnsi="Helvetica Neue Light"/>
          <w:sz w:val="22"/>
          <w:szCs w:val="22"/>
          <w:rtl w:val="0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zamykania b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d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ź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odosabniania mojego dziecka w izolatorium,</w:t>
      </w:r>
    </w:p>
    <w:p>
      <w:pPr>
        <w:pStyle w:val="Domyślne"/>
        <w:numPr>
          <w:ilvl w:val="1"/>
          <w:numId w:val="2"/>
        </w:numPr>
        <w:bidi w:val="0"/>
        <w:spacing w:before="0"/>
        <w:ind w:right="0"/>
        <w:jc w:val="left"/>
        <w:rPr>
          <w:rFonts w:ascii="Helvetica Neue Light" w:hAnsi="Helvetica Neue Light"/>
          <w:sz w:val="22"/>
          <w:szCs w:val="22"/>
          <w:rtl w:val="0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>przeprowadzania jakichkolwiek test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w, pobrania wymaz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  <w:lang w:val="es-ES_tradnl"/>
        </w:rPr>
        <w:t>ó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w bez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naszej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 ś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wiadomej pisemnej zgody i wiedzy oraz obecno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ś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ci osobistej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.</w:t>
      </w:r>
    </w:p>
    <w:p>
      <w:pPr>
        <w:pStyle w:val="Domyślne"/>
        <w:spacing w:before="0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Ponadto na podstawie art. 7 ust. 2 ustawy o opiece zdrowotnej nad uczniami w zw. z art. 9 ust. 1 ustawy o opiece zdrowotnej nad uczniami </w:t>
      </w:r>
      <w:r>
        <w:rPr>
          <w:rStyle w:val="Brak"/>
          <w:b w:val="1"/>
          <w:bCs w:val="1"/>
          <w:sz w:val="22"/>
          <w:szCs w:val="22"/>
          <w:rtl w:val="0"/>
        </w:rPr>
        <w:t>wyra</w:t>
      </w:r>
      <w:r>
        <w:rPr>
          <w:rStyle w:val="Brak"/>
          <w:b w:val="1"/>
          <w:bCs w:val="1"/>
          <w:sz w:val="22"/>
          <w:szCs w:val="22"/>
          <w:rtl w:val="0"/>
        </w:rPr>
        <w:t>ż</w:t>
      </w:r>
      <w:r>
        <w:rPr>
          <w:rStyle w:val="Brak"/>
          <w:b w:val="1"/>
          <w:bCs w:val="1"/>
          <w:sz w:val="22"/>
          <w:szCs w:val="22"/>
          <w:rtl w:val="0"/>
        </w:rPr>
        <w:t>amy sprzeciw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 xml:space="preserve"> wobec obj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ę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cie naszego ma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ł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oletniego dziecka, profilaktyczn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ą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opiek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ą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zdrowotn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ą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sprawowan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ą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przez piel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ę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gniark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ę ś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rodowiska nauczania i wychowania, czy te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ż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higienistk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 xml:space="preserve">ę 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szkoln</w:t>
      </w:r>
      <w:r>
        <w:rPr>
          <w:rStyle w:val="Brak"/>
          <w:rFonts w:ascii="Helvetica Neue Light" w:hAnsi="Helvetica Neue Light" w:hint="default"/>
          <w:sz w:val="22"/>
          <w:szCs w:val="22"/>
          <w:rtl w:val="0"/>
        </w:rPr>
        <w:t>ą</w:t>
      </w:r>
      <w:r>
        <w:rPr>
          <w:rStyle w:val="Brak"/>
          <w:rFonts w:ascii="Helvetica Neue Light" w:hAnsi="Helvetica Neue Light"/>
          <w:sz w:val="22"/>
          <w:szCs w:val="22"/>
          <w:rtl w:val="0"/>
        </w:rPr>
        <w:t>.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center"/>
        <w:rPr>
          <w:rStyle w:val="Brak"/>
          <w:b w:val="1"/>
          <w:bCs w:val="1"/>
          <w:sz w:val="22"/>
          <w:szCs w:val="22"/>
        </w:rPr>
      </w:pPr>
      <w:r>
        <w:rPr>
          <w:rStyle w:val="Brak"/>
          <w:b w:val="1"/>
          <w:bCs w:val="1"/>
          <w:sz w:val="22"/>
          <w:szCs w:val="22"/>
          <w:rtl w:val="0"/>
        </w:rPr>
        <w:t>Uzasadnienie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Style w:val="Brak"/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bowi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zek zakrywania nosa i ust pozostaje sprzeczny z konstytucj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, a nadto nie przyczynia si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w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adnym stopniu do zmniejszenia ryzyka zachorowa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r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 uczni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czy te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ż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pracownik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szko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y, bowiem maseczki nie chroni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przed wirusami roznoszonymi przez osoby chore.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Powy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szy fakt zosta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potwierdzony badaniami przeprowadzonymi przez specjalist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oraz opiniami ekspert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w. Co wa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niejsze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,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noszenie maseczek poprzez zmniejszenie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ilo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ci dost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ę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pnego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 tlenu mo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ż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e by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szkodliwe dla zdrowia dzieci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Na temat zasadno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ci noszenia maseczek i ich skuteczno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ci profilaktycznej odwa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y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si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wypowiedzie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dr Zbigniew Martyka, b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ę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d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cy ordynatorem oddzia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u zaka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ź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nego szpitala w D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browie Tarnowskiej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. Zdaniem wspomnianego wy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ej specjalisty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: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„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je</w:t>
      </w:r>
      <w:r>
        <w:rPr>
          <w:rStyle w:val="Brak"/>
          <w:rFonts w:ascii="Helvetica Neue" w:hAnsi="Helvetica Neue" w:hint="default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li nosimy maseczki to nie mamy wi</w:t>
      </w:r>
      <w:r>
        <w:rPr>
          <w:rStyle w:val="Brak"/>
          <w:rFonts w:ascii="Helvetica Neue" w:hAnsi="Helvetica Neue" w:hint="default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ę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kszego wp</w:t>
      </w:r>
      <w:r>
        <w:rPr>
          <w:rStyle w:val="Brak"/>
          <w:rFonts w:ascii="Helvetica Neue" w:hAnsi="Helvetica Neue" w:hint="default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ywu na ochron</w:t>
      </w:r>
      <w:r>
        <w:rPr>
          <w:rStyle w:val="Brak"/>
          <w:rFonts w:ascii="Helvetica Neue" w:hAnsi="Helvetica Neue" w:hint="default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innych przed zaka</w:t>
      </w:r>
      <w:r>
        <w:rPr>
          <w:rStyle w:val="Brak"/>
          <w:rFonts w:ascii="Helvetica Neue" w:hAnsi="Helvetica Neue" w:hint="default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ż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eniem, a w dodatku szkodzimy w</w:t>
      </w:r>
      <w:r>
        <w:rPr>
          <w:rStyle w:val="Brak"/>
          <w:rFonts w:ascii="Helvetica Neue" w:hAnsi="Helvetica Neue" w:hint="default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asnemu zdrowiu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”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. Doktor Zbigniew Martyka wskazuje,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 saturacja (zawarto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ść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tlenu we krwi) u os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b nosz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cych maseczk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spada nawet do 89 % przy czym warto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ść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prawid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owa waha si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granicach od 96 do 99 %.  Najbardziej zagro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one w zwi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zku z noszeniem maseczek s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osoby starsze i dzieci</w:t>
      </w:r>
      <w:r>
        <w:rPr>
          <w:rStyle w:val="Brak"/>
          <w:rFonts w:ascii="Helvetica Neue Light" w:cs="Helvetica Neue Light" w:hAnsi="Helvetica Neue Light" w:eastAsia="Helvetica Neue Light"/>
          <w:sz w:val="22"/>
          <w:szCs w:val="22"/>
          <w:vertAlign w:val="superscript"/>
          <w14:textOutline>
            <w14:noFill/>
          </w14:textOutline>
        </w:rPr>
        <w:footnoteReference w:id="1"/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omyślne"/>
        <w:spacing w:before="0"/>
        <w:ind w:right="48"/>
        <w:jc w:val="both"/>
        <w:rPr>
          <w:sz w:val="22"/>
          <w:szCs w:val="22"/>
          <w14:textOutline>
            <w14:noFill/>
          </w14:textOutline>
        </w:rPr>
      </w:pPr>
      <w:r>
        <w:rPr>
          <w:sz w:val="22"/>
          <w:szCs w:val="22"/>
          <w:rtl w:val="0"/>
          <w14:textOutline>
            <w14:noFill/>
          </w14:textOutline>
        </w:rPr>
        <w:t>„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Zawarto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ść 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tlenu (saturacja) prawid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owa to 96-99 %. Przy oddychaniu przez maseczk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potrafi spa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ść 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o kilka procent, nawet do 89-90%u os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b starszych, maj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cych problemy z oddychaniem co jest niepokoj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ce. Opisano przypadki zgon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w m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odych os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b, kt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rzy w czasie uprawiania sportu oddychali przez maseczk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ę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.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”</w:t>
      </w:r>
    </w:p>
    <w:p>
      <w:pPr>
        <w:pStyle w:val="Domyślne"/>
        <w:spacing w:before="0"/>
        <w:ind w:right="48"/>
        <w:jc w:val="both"/>
        <w:rPr>
          <w:sz w:val="22"/>
          <w:szCs w:val="22"/>
          <w14:textOutline>
            <w14:noFill/>
          </w14:textOutline>
        </w:rPr>
      </w:pPr>
    </w:p>
    <w:p>
      <w:pPr>
        <w:pStyle w:val="Domyślne"/>
        <w:spacing w:before="0"/>
        <w:ind w:right="48"/>
        <w:jc w:val="both"/>
        <w:rPr>
          <w:sz w:val="22"/>
          <w:szCs w:val="22"/>
          <w14:textOutline>
            <w14:noFill/>
          </w14:textOutline>
        </w:rPr>
      </w:pPr>
      <w:r>
        <w:rPr>
          <w:sz w:val="22"/>
          <w:szCs w:val="22"/>
          <w:rtl w:val="0"/>
          <w14:textOutline>
            <w14:noFill/>
          </w14:textOutline>
        </w:rPr>
        <w:t>„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A zawilgocenie maseczki, jak wykaza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y badania - nie do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ść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, 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ż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e sprzyjaj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wt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rnym infekcjom (co dla os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b z obni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ż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on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odporno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ci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i 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atwo zapadaj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cych na choroby infekcyjne dr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g oddechowych jest fatalne w skutkach), to nie stanowi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zabezpieczenia dla INNYCH chor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b</w:t>
      </w:r>
      <w:r>
        <w:rPr>
          <w:sz w:val="22"/>
          <w:szCs w:val="22"/>
          <w:rtl w:val="0"/>
          <w14:textOutline>
            <w14:noFill/>
          </w14:textOutline>
        </w:rPr>
        <w:t>.</w:t>
      </w:r>
      <w:r>
        <w:rPr>
          <w:sz w:val="22"/>
          <w:szCs w:val="22"/>
          <w:rtl w:val="0"/>
          <w14:textOutline>
            <w14:noFill/>
          </w14:textOutline>
        </w:rPr>
        <w:t>”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Dzieci s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bardzo aktywne fizycznie, a to w zwi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zku ze zmniejszon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ilo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dostarczanego do organizmu dziecka tlenu mo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 by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powodem omdle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ń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, a tak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 powa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niejszych konsekwencji zdrowotnych. Niedobory tlenu w pierwszej kolejno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ci odczuwa m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zg, kt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ry niedotleniony zaczyna pracowa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inaczej. Zgodnie z twierdzeniem laureata Nagrody Nobla Otto Wartburga niedotlenienie przyspiesza zm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czenie, a d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ugotrwa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 niedotlenienie (np. nosz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 przez 8 godzin dziennie maseczk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szkole - przypis autora) mo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 pogorszy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sprawno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ść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intelektualn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i odporno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ść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, zaburzy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dzia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anie uk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adu oddechowego, pokarmowego czy kr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enia. Niestety jak wskazuje dr Martyka opisano przypadki zgon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os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b m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odych uprawiaj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cych sport w maseczce ochronnej.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Zasadno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ść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i skuteczno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ść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noszenia maseczek przez osoby zdrowe podwa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a r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wnie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ż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prof. dr hab. n. med. Ryszarda Charzan, specjalista w dziedzinie choroby p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uc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.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„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To nie osoby </w:t>
      </w:r>
      <w:r>
        <w:rPr>
          <w:rStyle w:val="Brak"/>
          <w:rFonts w:ascii="Helvetica Neue" w:hAnsi="Helvetica Neue" w:hint="default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„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zaka</w:t>
      </w:r>
      <w:r>
        <w:rPr>
          <w:rStyle w:val="Brak"/>
          <w:rFonts w:ascii="Helvetica Neue" w:hAnsi="Helvetica Neue" w:hint="default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ż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one</w:t>
      </w:r>
      <w:r>
        <w:rPr>
          <w:rStyle w:val="Brak"/>
          <w:rFonts w:ascii="Helvetica Neue" w:hAnsi="Helvetica Neue" w:hint="default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” 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roznosz</w:t>
      </w:r>
      <w:r>
        <w:rPr>
          <w:rStyle w:val="Brak"/>
          <w:rFonts w:ascii="Helvetica Neue" w:hAnsi="Helvetica Neue" w:hint="default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chorob</w:t>
      </w:r>
      <w:r>
        <w:rPr>
          <w:rStyle w:val="Brak"/>
          <w:rFonts w:ascii="Helvetica Neue" w:hAnsi="Helvetica Neue" w:hint="default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a osoby chore, podczas kaszlu i kichania. To one powinny nosi</w:t>
      </w:r>
      <w:r>
        <w:rPr>
          <w:rStyle w:val="Brak"/>
          <w:rFonts w:ascii="Helvetica Neue" w:hAnsi="Helvetica Neue" w:hint="default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maski lub przy</w:t>
      </w:r>
      <w:r>
        <w:rPr>
          <w:rStyle w:val="Brak"/>
          <w:rFonts w:ascii="Helvetica Neue" w:hAnsi="Helvetica Neue" w:hint="default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bice a przede wszystkim pozosta</w:t>
      </w:r>
      <w:r>
        <w:rPr>
          <w:rStyle w:val="Brak"/>
          <w:rFonts w:ascii="Helvetica Neue" w:hAnsi="Helvetica Neue" w:hint="default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w domu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”</w:t>
      </w:r>
      <w:r>
        <w:rPr>
          <w:rStyle w:val="Brak"/>
          <w:rFonts w:ascii="Helvetica Neue Light" w:cs="Helvetica Neue Light" w:hAnsi="Helvetica Neue Light" w:eastAsia="Helvetica Neue Light"/>
          <w:sz w:val="22"/>
          <w:szCs w:val="22"/>
          <w:vertAlign w:val="superscript"/>
          <w14:textOutline>
            <w14:noFill/>
          </w14:textOutline>
        </w:rPr>
        <w:footnoteReference w:id="2"/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Nie tylko polski ordynator podwa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a zasadno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ść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stosowania maseczek w profilaktyce COVID-19 i ostrzega przed stosowaniem maseczek. Epidemiolog Jonathan VanTam z Wielkiej Brytanii i niezale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nie od niego ekspert chor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b zaka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ź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nych, Laureat Nagrody Nobla, Peter Doherty stwierdzili,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 powszechne stosowanie maseczek nie ma wp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ywu na zmniejszenie zaka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koronawirusem. Nale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:lang w:val="en-US"/>
          <w14:textOutline>
            <w14:noFill/>
          </w14:textOutline>
        </w:rPr>
        <w:t>y te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ż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zauwa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y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ć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,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 zagraniczni naukowcy podj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Helvetica Neue Light" w:hAnsi="Helvetica Neue Light"/>
          <w:sz w:val="22"/>
          <w:szCs w:val="22"/>
          <w:rtl w:val="0"/>
          <w:lang w:val="it-IT"/>
          <w14:textOutline>
            <w14:noFill/>
          </w14:textOutline>
        </w:rPr>
        <w:t>li si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przeprowadzenia bada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naukowych nad profilaktyczn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skuteczno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maseczek ochronnych. Opublikowane na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amach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wiatowej s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awy czasopisma naukowego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„</w:t>
      </w:r>
      <w:r>
        <w:rPr>
          <w:rFonts w:ascii="Helvetica Neue Light" w:hAnsi="Helvetica Neue Light"/>
          <w:sz w:val="22"/>
          <w:szCs w:val="22"/>
          <w:rtl w:val="0"/>
          <w:lang w:val="en-US"/>
          <w14:textOutline>
            <w14:noFill/>
          </w14:textOutline>
        </w:rPr>
        <w:t>Annals of Internal Medicine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”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wyniki bada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wskazuj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,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 zar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wno chirurgiczne jak i bawe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niane maseczki s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nieskuteczne w zapobieganiu rozprzestrzeniania si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COVID-19.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(</w: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0099"/>
          <w:sz w:val="22"/>
          <w:szCs w:val="22"/>
          <w:u w:val="single" w:color="0000ff"/>
          <w14:textOutline>
            <w14:noFill/>
          </w14:textOutline>
          <w14:textFill>
            <w14:solidFill>
              <w14:srgbClr w14:val="000099"/>
            </w14:solidFill>
          </w14:textFill>
        </w:rPr>
        <w:fldChar w:fldCharType="begin" w:fldLock="0"/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0099"/>
          <w:sz w:val="22"/>
          <w:szCs w:val="22"/>
          <w:u w:val="single" w:color="0000ff"/>
          <w14:textOutline>
            <w14:noFill/>
          </w14:textOutline>
          <w14:textFill>
            <w14:solidFill>
              <w14:srgbClr w14:val="000099"/>
            </w14:solidFill>
          </w14:textFill>
        </w:rPr>
        <w:instrText xml:space="preserve"> HYPERLINK "https://nczas.com/2020/08/16/lekarz-nie-ma-watpliwosci-nakaz-zakrywania-ust-i-nosa-przez-zdrowe-osoby-nie-ma-podstawy-prawnej/"</w:instrText>
      </w:r>
      <w:r>
        <w:rPr>
          <w:rStyle w:val="Hyperlink.0"/>
          <w:rFonts w:ascii="Helvetica Neue Light" w:cs="Helvetica Neue Light" w:hAnsi="Helvetica Neue Light" w:eastAsia="Helvetica Neue Light"/>
          <w:outline w:val="0"/>
          <w:color w:val="000099"/>
          <w:sz w:val="22"/>
          <w:szCs w:val="22"/>
          <w:u w:val="single" w:color="0000ff"/>
          <w14:textOutline>
            <w14:noFill/>
          </w14:textOutline>
          <w14:textFill>
            <w14:solidFill>
              <w14:srgbClr w14:val="000099"/>
            </w14:solidFill>
          </w14:textFill>
        </w:rPr>
        <w:fldChar w:fldCharType="separate" w:fldLock="0"/>
      </w:r>
      <w:r>
        <w:rPr>
          <w:rStyle w:val="Hyperlink.0"/>
          <w:rFonts w:ascii="Helvetica Neue Light" w:hAnsi="Helvetica Neue Light"/>
          <w:outline w:val="0"/>
          <w:color w:val="000099"/>
          <w:sz w:val="22"/>
          <w:szCs w:val="22"/>
          <w:u w:val="single" w:color="0000ff"/>
          <w:rtl w:val="0"/>
          <w14:textOutline>
            <w14:noFill/>
          </w14:textOutline>
          <w14:textFill>
            <w14:solidFill>
              <w14:srgbClr w14:val="000099"/>
            </w14:solidFill>
          </w14:textFill>
        </w:rPr>
        <w:t>https://nczas.com/2020/08/16/lekarz-nie-ma-watpliwosci-nakaz-zakrywania-ust-i-nosa-przez-zdrowe-osoby-nie-ma-podstawy-prawnej/</w:t>
      </w:r>
      <w:r>
        <w:rPr>
          <w:rFonts w:ascii="Helvetica Neue Light" w:cs="Helvetica Neue Light" w:hAnsi="Helvetica Neue Light" w:eastAsia="Helvetica Neue Light"/>
          <w:sz w:val="22"/>
          <w:szCs w:val="22"/>
          <w14:textOutline>
            <w14:noFill/>
          </w14:textOutline>
        </w:rPr>
        <w:fldChar w:fldCharType="end" w:fldLock="0"/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)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. R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wnie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ż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WHO ju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ż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na pocz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tku trwania pandemii przestrzega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a przed noszeniem maseczek chirurgicznych przez osoby zdrowe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. Wskazywano w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wczas,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e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nieodpowiednio stosowane maseczki mog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wr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ę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cz sta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si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przyczyn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infekcji</w:t>
      </w:r>
      <w:r>
        <w:rPr>
          <w:rStyle w:val="Brak"/>
          <w:rFonts w:ascii="Helvetica Neue" w:cs="Helvetica Neue" w:hAnsi="Helvetica Neue" w:eastAsia="Helvetica Neue"/>
          <w:b w:val="1"/>
          <w:bCs w:val="1"/>
          <w:sz w:val="22"/>
          <w:szCs w:val="22"/>
          <w:vertAlign w:val="superscript"/>
          <w14:textOutline>
            <w14:noFill/>
          </w14:textOutline>
        </w:rPr>
        <w:footnoteReference w:id="3"/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.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 A nadto,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e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maseczki winni nosi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tylko lekarze i personel medyczny, nie ma natomiast podstaw, aby osoby zdrowe nosi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y maseczki</w:t>
      </w:r>
      <w:r>
        <w:rPr>
          <w:rStyle w:val="Brak"/>
          <w:rFonts w:ascii="Helvetica Neue Light" w:cs="Helvetica Neue Light" w:hAnsi="Helvetica Neue Light" w:eastAsia="Helvetica Neue Light"/>
          <w:sz w:val="22"/>
          <w:szCs w:val="22"/>
          <w:vertAlign w:val="superscript"/>
          <w14:textOutline>
            <w14:noFill/>
          </w14:textOutline>
        </w:rPr>
        <w:footnoteReference w:id="4"/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R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wnie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ż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d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r hab n. med. Jaros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aw Pinkas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 (by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y G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wny Inspektor Sanitarny) powiedzia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:</w:t>
      </w:r>
    </w:p>
    <w:p>
      <w:pPr>
        <w:pStyle w:val="Domyślne"/>
        <w:spacing w:before="0"/>
        <w:ind w:right="48"/>
        <w:jc w:val="both"/>
        <w:rPr>
          <w:sz w:val="22"/>
          <w:szCs w:val="22"/>
          <w14:textOutline>
            <w14:noFill/>
          </w14:textOutline>
        </w:rPr>
      </w:pPr>
      <w:r>
        <w:rPr>
          <w:sz w:val="22"/>
          <w:szCs w:val="22"/>
          <w:rtl w:val="0"/>
          <w14:textOutline>
            <w14:noFill/>
          </w14:textOutline>
        </w:rPr>
        <w:t>„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Maseczki nie chroni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przed zagro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ż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eniem koronawirlsem! Noszenie ich przez osoby zdrowe jest kompletnie bezsensowne. S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one dla os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b chorych w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a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nie po to, aby nie zara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ż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a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y innych. Natomiast nie ma 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ż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adnego powodu, aby w naszym klimacie, w naszym kraju nosi</w:t>
      </w:r>
      <w:r>
        <w:rPr>
          <w:rStyle w:val="Brak"/>
          <w:rFonts w:ascii="Helvetica Neue Light" w:hAnsi="Helvetica Neue Light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Style w:val="Brak"/>
          <w:rFonts w:ascii="Helvetica Neue Light" w:hAnsi="Helvetica Neue Light"/>
          <w:i w:val="1"/>
          <w:iCs w:val="1"/>
          <w:sz w:val="22"/>
          <w:szCs w:val="22"/>
          <w:rtl w:val="0"/>
          <w14:textOutline>
            <w14:noFill/>
          </w14:textOutline>
        </w:rPr>
        <w:t>y je osoby zdrowe.</w:t>
      </w:r>
      <w:r>
        <w:rPr>
          <w:sz w:val="22"/>
          <w:szCs w:val="22"/>
          <w:rtl w:val="0"/>
          <w14:textOutline>
            <w14:noFill/>
          </w14:textOutline>
        </w:rPr>
        <w:t xml:space="preserve">” </w:t>
      </w:r>
      <w:r>
        <w:rPr>
          <w:sz w:val="22"/>
          <w:szCs w:val="22"/>
          <w:rtl w:val="0"/>
          <w14:textOutline>
            <w14:noFill/>
          </w14:textOutline>
        </w:rPr>
        <w:t>(</w:t>
      </w:r>
      <w:r>
        <w:rPr>
          <w:sz w:val="22"/>
          <w:szCs w:val="22"/>
          <w:rtl w:val="0"/>
          <w14:textOutline>
            <w14:noFill/>
          </w14:textOutline>
        </w:rPr>
        <w:t>ź</w:t>
      </w:r>
      <w:r>
        <w:rPr>
          <w:sz w:val="22"/>
          <w:szCs w:val="22"/>
          <w:rtl w:val="0"/>
          <w14:textOutline>
            <w14:noFill/>
          </w14:textOutline>
        </w:rPr>
        <w:t>r</w:t>
      </w:r>
      <w:r>
        <w:rPr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sz w:val="22"/>
          <w:szCs w:val="22"/>
          <w:rtl w:val="0"/>
          <w14:textOutline>
            <w14:noFill/>
          </w14:textOutline>
        </w:rPr>
        <w:t>d</w:t>
      </w:r>
      <w:r>
        <w:rPr>
          <w:sz w:val="22"/>
          <w:szCs w:val="22"/>
          <w:rtl w:val="0"/>
          <w14:textOutline>
            <w14:noFill/>
          </w14:textOutline>
        </w:rPr>
        <w:t>ł</w:t>
      </w:r>
      <w:r>
        <w:rPr>
          <w:sz w:val="22"/>
          <w:szCs w:val="22"/>
          <w:rtl w:val="0"/>
          <w:lang w:val="it-IT"/>
          <w14:textOutline>
            <w14:noFill/>
          </w14:textOutline>
        </w:rPr>
        <w:t xml:space="preserve">o: </w:t>
      </w:r>
      <w:r>
        <w:rPr>
          <w:rStyle w:val="Łącze"/>
          <w:outline w:val="0"/>
          <w:color w:val="0000ff"/>
          <w:sz w:val="22"/>
          <w:szCs w:val="22"/>
          <w:u w:val="single" w:color="0000ff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Łącze"/>
          <w:outline w:val="0"/>
          <w:color w:val="0000ff"/>
          <w:sz w:val="22"/>
          <w:szCs w:val="22"/>
          <w:u w:val="single" w:color="0000ff"/>
          <w14:textOutline>
            <w14:noFill/>
          </w14:textOutline>
          <w14:textFill>
            <w14:solidFill>
              <w14:srgbClr w14:val="0000FF"/>
            </w14:solidFill>
          </w14:textFill>
        </w:rPr>
        <w:instrText xml:space="preserve"> HYPERLINK "https://mgr.farm/aktualnosci/gis-noszenie-maseczek-przez-osoby-zdrowe-jest-bezsensowne"</w:instrText>
      </w:r>
      <w:r>
        <w:rPr>
          <w:rStyle w:val="Łącze"/>
          <w:outline w:val="0"/>
          <w:color w:val="0000ff"/>
          <w:sz w:val="22"/>
          <w:szCs w:val="22"/>
          <w:u w:val="single" w:color="0000ff"/>
          <w14:textOutline>
            <w14:noFill/>
          </w14:textOutline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Łącze"/>
          <w:outline w:val="0"/>
          <w:color w:val="0000ff"/>
          <w:sz w:val="22"/>
          <w:szCs w:val="22"/>
          <w:u w:val="single" w:color="0000ff"/>
          <w:rtl w:val="0"/>
          <w14:textOutline>
            <w14:noFill/>
          </w14:textOutline>
          <w14:textFill>
            <w14:solidFill>
              <w14:srgbClr w14:val="0000FF"/>
            </w14:solidFill>
          </w14:textFill>
        </w:rPr>
        <w:t>https://mgr.farm/aktualnosci/gis-noszenie-maseczek-przez-osoby-zdrowe-jest-bezsensowne</w:t>
      </w:r>
      <w:r>
        <w:rPr>
          <w:sz w:val="22"/>
          <w:szCs w:val="22"/>
          <w14:textOutline>
            <w14:noFill/>
          </w14:textOutline>
        </w:rPr>
        <w:fldChar w:fldCharType="end" w:fldLock="0"/>
      </w:r>
      <w:r>
        <w:rPr>
          <w:sz w:val="22"/>
          <w:szCs w:val="22"/>
          <w:rtl w:val="0"/>
          <w14:textOutline>
            <w14:noFill/>
          </w14:textOutline>
        </w:rPr>
        <w:t>)</w:t>
      </w:r>
      <w:r>
        <w:rPr>
          <w:sz w:val="22"/>
          <w:szCs w:val="22"/>
          <w:rtl w:val="0"/>
          <w14:textOutline>
            <w14:noFill/>
          </w14:textOutline>
        </w:rPr>
        <w:t>.</w:t>
      </w:r>
    </w:p>
    <w:p>
      <w:pPr>
        <w:pStyle w:val="Domyślne"/>
        <w:spacing w:before="0"/>
        <w:ind w:right="48"/>
        <w:jc w:val="both"/>
        <w:rPr>
          <w:sz w:val="22"/>
          <w:szCs w:val="22"/>
          <w14:textOutline>
            <w14:noFill/>
          </w14:textOutline>
        </w:rPr>
      </w:pPr>
    </w:p>
    <w:p>
      <w:pPr>
        <w:pStyle w:val="Domyślne"/>
        <w:spacing w:before="0"/>
        <w:jc w:val="both"/>
        <w:rPr>
          <w:sz w:val="22"/>
          <w:szCs w:val="22"/>
          <w14:textOutline>
            <w14:noFill/>
          </w14:textOutline>
        </w:rPr>
      </w:pPr>
      <w:r>
        <w:rPr>
          <w:rStyle w:val="Brak"/>
          <w:b w:val="1"/>
          <w:bCs w:val="1"/>
          <w:sz w:val="22"/>
          <w:szCs w:val="22"/>
          <w:rtl w:val="0"/>
          <w14:textOutline>
            <w14:noFill/>
          </w14:textOutline>
        </w:rPr>
        <w:t>Dr n. med. Piotr W</w:t>
      </w:r>
      <w:r>
        <w:rPr>
          <w:rStyle w:val="Brak"/>
          <w:b w:val="1"/>
          <w:bCs w:val="1"/>
          <w:sz w:val="22"/>
          <w:szCs w:val="22"/>
          <w:rtl w:val="0"/>
          <w14:textOutline>
            <w14:noFill/>
          </w14:textOutline>
        </w:rPr>
        <w:t>ilczak</w:t>
      </w:r>
      <w:r>
        <w:rPr>
          <w:rStyle w:val="Brak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 </w:t>
      </w:r>
      <w:r>
        <w:rPr>
          <w:sz w:val="22"/>
          <w:szCs w:val="22"/>
          <w:rtl w:val="0"/>
          <w14:textOutline>
            <w14:noFill/>
          </w14:textOutline>
        </w:rPr>
        <w:t xml:space="preserve">na swoim blogu (http://proremedium.pl/2021/04/05/maski-skuteczne-i-bezpieczne-klamstwo-powtorzone-tysiac-razy-staje-sie-prawda/) </w:t>
      </w:r>
      <w:r>
        <w:rPr>
          <w:sz w:val="22"/>
          <w:szCs w:val="22"/>
          <w:rtl w:val="0"/>
          <w14:textOutline>
            <w14:noFill/>
          </w14:textOutline>
        </w:rPr>
        <w:t>przedstawi</w:t>
      </w:r>
      <w:r>
        <w:rPr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sz w:val="22"/>
          <w:szCs w:val="22"/>
          <w:rtl w:val="0"/>
          <w14:textOutline>
            <w14:noFill/>
          </w14:textOutline>
        </w:rPr>
        <w:t>15 argument</w:t>
      </w:r>
      <w:r>
        <w:rPr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sz w:val="22"/>
          <w:szCs w:val="22"/>
          <w:rtl w:val="0"/>
          <w14:textOutline>
            <w14:noFill/>
          </w14:textOutline>
        </w:rPr>
        <w:t xml:space="preserve">w </w:t>
      </w:r>
      <w:r>
        <w:rPr>
          <w:sz w:val="22"/>
          <w:szCs w:val="22"/>
          <w:rtl w:val="0"/>
          <w14:textOutline>
            <w14:noFill/>
          </w14:textOutline>
        </w:rPr>
        <w:t>wskazuj</w:t>
      </w:r>
      <w:r>
        <w:rPr>
          <w:sz w:val="22"/>
          <w:szCs w:val="22"/>
          <w:rtl w:val="0"/>
          <w14:textOutline>
            <w14:noFill/>
          </w14:textOutline>
        </w:rPr>
        <w:t>ą</w:t>
      </w:r>
      <w:r>
        <w:rPr>
          <w:sz w:val="22"/>
          <w:szCs w:val="22"/>
          <w:rtl w:val="0"/>
          <w14:textOutline>
            <w14:noFill/>
          </w14:textOutline>
        </w:rPr>
        <w:t>cych, i</w:t>
      </w:r>
      <w:r>
        <w:rPr>
          <w:sz w:val="22"/>
          <w:szCs w:val="22"/>
          <w:rtl w:val="0"/>
          <w14:textOutline>
            <w14:noFill/>
          </w14:textOutline>
        </w:rPr>
        <w:t xml:space="preserve">ż </w:t>
      </w:r>
      <w:r>
        <w:rPr>
          <w:sz w:val="22"/>
          <w:szCs w:val="22"/>
          <w:rtl w:val="0"/>
          <w14:textOutline>
            <w14:noFill/>
          </w14:textOutline>
        </w:rPr>
        <w:t>nieuzasadnionym</w:t>
      </w:r>
      <w:r>
        <w:rPr>
          <w:sz w:val="22"/>
          <w:szCs w:val="22"/>
          <w:rtl w:val="0"/>
          <w14:textOutline>
            <w14:noFill/>
          </w14:textOutline>
        </w:rPr>
        <w:t xml:space="preserve"> </w:t>
      </w:r>
      <w:r>
        <w:rPr>
          <w:sz w:val="22"/>
          <w:szCs w:val="22"/>
          <w:rtl w:val="0"/>
          <w14:textOutline>
            <w14:noFill/>
          </w14:textOutline>
        </w:rPr>
        <w:t xml:space="preserve">jest </w:t>
      </w:r>
      <w:r>
        <w:rPr>
          <w:sz w:val="22"/>
          <w:szCs w:val="22"/>
          <w:rtl w:val="0"/>
          <w14:textOutline>
            <w14:noFill/>
          </w14:textOutline>
        </w:rPr>
        <w:t>noszenie maseczek</w:t>
      </w:r>
      <w:r>
        <w:rPr>
          <w:sz w:val="22"/>
          <w:szCs w:val="22"/>
          <w:rtl w:val="0"/>
          <w14:textOutline>
            <w14:noFill/>
          </w14:textOutline>
        </w:rPr>
        <w:t xml:space="preserve"> w profilaktyce tej choroby</w:t>
      </w:r>
      <w:r>
        <w:rPr>
          <w:sz w:val="22"/>
          <w:szCs w:val="22"/>
          <w:rtl w:val="0"/>
          <w14:textOutline>
            <w14:noFill/>
          </w14:textOutline>
        </w:rPr>
        <w:t>. Do ka</w:t>
      </w:r>
      <w:r>
        <w:rPr>
          <w:sz w:val="22"/>
          <w:szCs w:val="22"/>
          <w:rtl w:val="0"/>
          <w14:textOutline>
            <w14:noFill/>
          </w14:textOutline>
        </w:rPr>
        <w:t>ż</w:t>
      </w:r>
      <w:r>
        <w:rPr>
          <w:sz w:val="22"/>
          <w:szCs w:val="22"/>
          <w:rtl w:val="0"/>
          <w14:textOutline>
            <w14:noFill/>
          </w14:textOutline>
        </w:rPr>
        <w:t>dego argumentu zamieszone s</w:t>
      </w:r>
      <w:r>
        <w:rPr>
          <w:sz w:val="22"/>
          <w:szCs w:val="22"/>
          <w:rtl w:val="0"/>
          <w14:textOutline>
            <w14:noFill/>
          </w14:textOutline>
        </w:rPr>
        <w:t>ą ź</w:t>
      </w:r>
      <w:r>
        <w:rPr>
          <w:sz w:val="22"/>
          <w:szCs w:val="22"/>
          <w:rtl w:val="0"/>
          <w14:textOutline>
            <w14:noFill/>
          </w14:textOutline>
        </w:rPr>
        <w:t>r</w:t>
      </w:r>
      <w:r>
        <w:rPr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sz w:val="22"/>
          <w:szCs w:val="22"/>
          <w:rtl w:val="0"/>
          <w14:textOutline>
            <w14:noFill/>
          </w14:textOutline>
        </w:rPr>
        <w:t>d</w:t>
      </w:r>
      <w:r>
        <w:rPr>
          <w:sz w:val="22"/>
          <w:szCs w:val="22"/>
          <w:rtl w:val="0"/>
          <w14:textOutline>
            <w14:noFill/>
          </w14:textOutline>
        </w:rPr>
        <w:t>ł</w:t>
      </w:r>
      <w:r>
        <w:rPr>
          <w:sz w:val="22"/>
          <w:szCs w:val="22"/>
          <w:rtl w:val="0"/>
          <w14:textOutline>
            <w14:noFill/>
          </w14:textOutline>
        </w:rPr>
        <w:t>a wiedzy na ten temat, kt</w:t>
      </w:r>
      <w:r>
        <w:rPr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sz w:val="22"/>
          <w:szCs w:val="22"/>
          <w:rtl w:val="0"/>
          <w14:textOutline>
            <w14:noFill/>
          </w14:textOutline>
        </w:rPr>
        <w:t>re udowadniaj</w:t>
      </w:r>
      <w:r>
        <w:rPr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sz w:val="22"/>
          <w:szCs w:val="22"/>
          <w:rtl w:val="0"/>
          <w14:textOutline>
            <w14:noFill/>
          </w14:textOutline>
        </w:rPr>
        <w:t>jak rzeczywi</w:t>
      </w:r>
      <w:r>
        <w:rPr>
          <w:sz w:val="22"/>
          <w:szCs w:val="22"/>
          <w:rtl w:val="0"/>
          <w14:textOutline>
            <w14:noFill/>
          </w14:textOutline>
        </w:rPr>
        <w:t>ś</w:t>
      </w:r>
      <w:r>
        <w:rPr>
          <w:sz w:val="22"/>
          <w:szCs w:val="22"/>
          <w:rtl w:val="0"/>
          <w14:textOutline>
            <w14:noFill/>
          </w14:textOutline>
        </w:rPr>
        <w:t>cie dzia</w:t>
      </w:r>
      <w:r>
        <w:rPr>
          <w:sz w:val="22"/>
          <w:szCs w:val="22"/>
          <w:rtl w:val="0"/>
          <w14:textOutline>
            <w14:noFill/>
          </w14:textOutline>
        </w:rPr>
        <w:t>ł</w:t>
      </w:r>
      <w:r>
        <w:rPr>
          <w:sz w:val="22"/>
          <w:szCs w:val="22"/>
          <w:rtl w:val="0"/>
          <w14:textOutline>
            <w14:noFill/>
          </w14:textOutline>
        </w:rPr>
        <w:t>aj</w:t>
      </w:r>
      <w:r>
        <w:rPr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sz w:val="22"/>
          <w:szCs w:val="22"/>
          <w:rtl w:val="0"/>
          <w14:textOutline>
            <w14:noFill/>
          </w14:textOutline>
        </w:rPr>
        <w:t>maseczki</w:t>
      </w:r>
      <w:r>
        <w:rPr>
          <w:sz w:val="22"/>
          <w:szCs w:val="22"/>
          <w:rtl w:val="0"/>
          <w14:textOutline>
            <w14:noFill/>
          </w14:textOutline>
        </w:rPr>
        <w:t xml:space="preserve"> oraz brak ich skuteczno</w:t>
      </w:r>
      <w:r>
        <w:rPr>
          <w:sz w:val="22"/>
          <w:szCs w:val="22"/>
          <w:rtl w:val="0"/>
          <w14:textOutline>
            <w14:noFill/>
          </w14:textOutline>
        </w:rPr>
        <w:t>ś</w:t>
      </w:r>
      <w:r>
        <w:rPr>
          <w:sz w:val="22"/>
          <w:szCs w:val="22"/>
          <w:rtl w:val="0"/>
          <w14:textOutline>
            <w14:noFill/>
          </w14:textOutline>
        </w:rPr>
        <w:t xml:space="preserve">ci </w:t>
      </w:r>
      <w:r>
        <w:rPr>
          <w:sz w:val="22"/>
          <w:szCs w:val="22"/>
          <w:rtl w:val="0"/>
          <w14:textOutline>
            <w14:noFill/>
          </w14:textOutline>
        </w:rPr>
        <w:t>wbrew powszechnej opinii. W tre</w:t>
      </w:r>
      <w:r>
        <w:rPr>
          <w:sz w:val="22"/>
          <w:szCs w:val="22"/>
          <w:rtl w:val="0"/>
          <w14:textOutline>
            <w14:noFill/>
          </w14:textOutline>
        </w:rPr>
        <w:t>ś</w:t>
      </w:r>
      <w:r>
        <w:rPr>
          <w:sz w:val="22"/>
          <w:szCs w:val="22"/>
          <w:rtl w:val="0"/>
          <w14:textOutline>
            <w14:noFill/>
          </w14:textOutline>
        </w:rPr>
        <w:t>ci opracowani</w:t>
      </w:r>
      <w:r>
        <w:rPr>
          <w:sz w:val="22"/>
          <w:szCs w:val="22"/>
          <w:rtl w:val="0"/>
          <w14:textOutline>
            <w14:noFill/>
          </w14:textOutline>
        </w:rPr>
        <w:t>a</w:t>
      </w:r>
      <w:r>
        <w:rPr>
          <w:sz w:val="22"/>
          <w:szCs w:val="22"/>
          <w:rtl w:val="0"/>
          <w14:textOutline>
            <w14:noFill/>
          </w14:textOutline>
        </w:rPr>
        <w:t xml:space="preserve"> znajduje si</w:t>
      </w:r>
      <w:r>
        <w:rPr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sz w:val="22"/>
          <w:szCs w:val="22"/>
          <w:rtl w:val="0"/>
          <w14:textOutline>
            <w14:noFill/>
          </w14:textOutline>
        </w:rPr>
        <w:t>lista bada</w:t>
      </w:r>
      <w:r>
        <w:rPr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sz w:val="22"/>
          <w:szCs w:val="22"/>
          <w:rtl w:val="0"/>
          <w14:textOutline>
            <w14:noFill/>
          </w14:textOutline>
        </w:rPr>
        <w:t>naukowych, kt</w:t>
      </w:r>
      <w:r>
        <w:rPr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sz w:val="22"/>
          <w:szCs w:val="22"/>
          <w:rtl w:val="0"/>
          <w14:textOutline>
            <w14:noFill/>
          </w14:textOutline>
        </w:rPr>
        <w:t>re dowodz</w:t>
      </w:r>
      <w:r>
        <w:rPr>
          <w:sz w:val="22"/>
          <w:szCs w:val="22"/>
          <w:rtl w:val="0"/>
          <w14:textOutline>
            <w14:noFill/>
          </w14:textOutline>
        </w:rPr>
        <w:t>ą</w:t>
      </w:r>
      <w:r>
        <w:rPr>
          <w:sz w:val="22"/>
          <w:szCs w:val="22"/>
          <w:rtl w:val="0"/>
          <w14:textOutline>
            <w14:noFill/>
          </w14:textOutline>
        </w:rPr>
        <w:t xml:space="preserve">, </w:t>
      </w:r>
      <w:r>
        <w:rPr>
          <w:sz w:val="22"/>
          <w:szCs w:val="22"/>
          <w:rtl w:val="0"/>
          <w14:textOutline>
            <w14:noFill/>
          </w14:textOutline>
        </w:rPr>
        <w:t>ż</w:t>
      </w:r>
      <w:r>
        <w:rPr>
          <w:sz w:val="22"/>
          <w:szCs w:val="22"/>
          <w:rtl w:val="0"/>
          <w14:textOutline>
            <w14:noFill/>
          </w14:textOutline>
        </w:rPr>
        <w:t>e noszenie maseczki nie zabezpiecza przed zaka</w:t>
      </w:r>
      <w:r>
        <w:rPr>
          <w:sz w:val="22"/>
          <w:szCs w:val="22"/>
          <w:rtl w:val="0"/>
          <w14:textOutline>
            <w14:noFill/>
          </w14:textOutline>
        </w:rPr>
        <w:t>ż</w:t>
      </w:r>
      <w:r>
        <w:rPr>
          <w:sz w:val="22"/>
          <w:szCs w:val="22"/>
          <w:rtl w:val="0"/>
          <w14:textOutline>
            <w14:noFill/>
          </w14:textOutline>
        </w:rPr>
        <w:t>eniem COVID-19, a mo</w:t>
      </w:r>
      <w:r>
        <w:rPr>
          <w:sz w:val="22"/>
          <w:szCs w:val="22"/>
          <w:rtl w:val="0"/>
          <w14:textOutline>
            <w14:noFill/>
          </w14:textOutline>
        </w:rPr>
        <w:t>ż</w:t>
      </w:r>
      <w:r>
        <w:rPr>
          <w:sz w:val="22"/>
          <w:szCs w:val="22"/>
          <w:rtl w:val="0"/>
          <w14:textOutline>
            <w14:noFill/>
          </w14:textOutline>
        </w:rPr>
        <w:t>e powodowa</w:t>
      </w:r>
      <w:r>
        <w:rPr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sz w:val="22"/>
          <w:szCs w:val="22"/>
          <w:rtl w:val="0"/>
          <w14:textOutline>
            <w14:noFill/>
          </w14:textOutline>
        </w:rPr>
        <w:t xml:space="preserve">problemy zdrowotne. 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Wobec powy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szego obowi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zek noszenia maseczek jest nieprzemy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lany i nara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a dzieci na niebezpiecze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ń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stwo. Maseczki daj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naszemu spo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ecze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ń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stwo 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udne poczucie bezpiecze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ń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stwa za cen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zdrowia dzieci. 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Niezale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nie od powy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szego podnosimy,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 Ministerstwo Edukacji nie nakazuje noszenia masek w szko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ach ale jest to rekomendacja, a ostateczna decyzja jest w gestii dyrektora szko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y i Rady Rodzic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w. Ponadto obowi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zek zakrywania nosa i ust jest sprzeczny z Konstytucj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. Zosta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on wprowadzony w rozporz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dzeniu Rady Ministr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w z dnia 6 maja 2021 r.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sprawie ustanowienia okre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lonych ogranicze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ń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, nakaz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i zakaz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w zwi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zku z wyst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pieniem stanu epidemii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. Rozporz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dzenie to zosta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 wydane na podstawie art. 46a i art. 46b pkt 1-6 i 8-13 ustawy o zapobieganiu oraz zwalczaniu zaka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i chor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b zaka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ź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nych u ludzi. Przedmiotowe przepisy upowa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niaj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Rad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Ministr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do ustanowienia w drodze rozporz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dzenia okre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lonych ogranicze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ń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, obowi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zk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i nakaz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w, jak r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wnie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ż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do czasowego ograniczenia okre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lonych zakres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dzia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alno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ci przedsi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biorc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w. Niemniej jednak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upowa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ż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nienie ustawowe dla Rady Ministr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w do wydania rozporz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dzenia przepisy art. 46b pkt 2-1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3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 ustawy o zapobieganiu oraz zwalczaniu zaka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ż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e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i chor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b zaka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ź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nych u ludzi nie zawiera jakichkolwiek wytycznych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. Z art. 92 ust. 1 zdanie drugie Konstytucji RP wynika,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 upowa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nienie powinno okre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la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  <w:lang w:val="nl-NL"/>
          <w14:textOutline>
            <w14:noFill/>
          </w14:textOutline>
        </w:rPr>
        <w:t>organ w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ciwy do wydania rozporz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dzenia i zakres spraw przekazanych do uregulowania oraz wytyczne dotycz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:lang w:val="en-US"/>
          <w14:textOutline>
            <w14:noFill/>
          </w14:textOutline>
        </w:rPr>
        <w:t>ce tre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ci aktu. 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Przez "wytyczne" nale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ż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y rozumie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merytoryczne wskaz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wki dotycz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:lang w:val="en-US"/>
          <w14:textOutline>
            <w14:noFill/>
          </w14:textOutline>
        </w:rPr>
        <w:t>ce tre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ci norm prawnych, kt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re maj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znale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źć 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si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w rozporz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dzeniu. Je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li natomiast ustawodawca decyduje si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ę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, tak jak w tym przypadku, na przekazanie do uregulowania w rozporz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dzeniu szeregu zagadnie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ń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:lang w:val="en-US"/>
          <w14:textOutline>
            <w14:noFill/>
          </w14:textOutline>
        </w:rPr>
        <w:t>, to r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wnocze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nie powinien okre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li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odr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ę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bnie wytyczne dla ka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ż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dego z tych zagadnie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ń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 (por. wyroki Trybuna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u Konstytucyjnego z dnia 26 pa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ź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dziernika 1999 r., sygn. akt K 12/99 i z dnia 3 kwietnia 2012 r., sygn. akt K 12/11).</w:t>
      </w:r>
    </w:p>
    <w:p>
      <w:pPr>
        <w:pStyle w:val="Domyślne"/>
        <w:suppressAutoHyphens w:val="1"/>
        <w:spacing w:before="0"/>
        <w:jc w:val="both"/>
        <w:outlineLvl w:val="0"/>
        <w:rPr>
          <w:rFonts w:ascii="Helvetica Neue Light" w:cs="Helvetica Neue Light" w:hAnsi="Helvetica Neue Light" w:eastAsia="Helvetica Neue Light"/>
          <w:sz w:val="22"/>
          <w:szCs w:val="22"/>
          <w14:textOutline>
            <w14:noFill/>
          </w14:textOutline>
        </w:rPr>
      </w:pPr>
    </w:p>
    <w:p>
      <w:pPr>
        <w:pStyle w:val="Domyślne"/>
        <w:suppressAutoHyphens w:val="1"/>
        <w:spacing w:before="0"/>
        <w:jc w:val="both"/>
        <w:outlineLvl w:val="0"/>
        <w:rPr>
          <w:rStyle w:val="Brak"/>
          <w:rFonts w:ascii="Helvetica Neue" w:cs="Helvetica Neue" w:hAnsi="Helvetica Neue" w:eastAsia="Helvetica Neue"/>
          <w:b w:val="1"/>
          <w:bCs w:val="1"/>
          <w:sz w:val="22"/>
          <w:szCs w:val="22"/>
          <w14:textOutline>
            <w14:noFill/>
          </w14:textOutline>
        </w:rPr>
      </w:pP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Takich wytycznych w zakresie regulowania nakaz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w, zakaz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w, ogranicze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i obowi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zk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okre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lonych w upowa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nieniu zawartym w art. 46b pkt 2-1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3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 ustawy o zapobieganiu oraz zwalczaniu zaka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i chor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b zaka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ź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nych u ludzi, nie ma. W tym zakresie upowa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nienie ustawowe okre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la organ w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ciwy do wydania rozporz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dzenia (art. 46a), okre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la te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ż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zakres spraw przekazanych do uregulowania w rozporz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dzeniu (art. 46b pkt 2-12),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nie okre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la natomiast wytycznych, co do wymaganych poszczeg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ó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lnych tre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ci maj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cych by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przedmiotem regulacji w rozporz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dzeniu.</w:t>
      </w:r>
    </w:p>
    <w:p>
      <w:pPr>
        <w:pStyle w:val="Domyślne"/>
        <w:suppressAutoHyphens w:val="1"/>
        <w:spacing w:before="0"/>
        <w:jc w:val="both"/>
        <w:outlineLvl w:val="0"/>
        <w:rPr>
          <w:rFonts w:ascii="Helvetica Neue Light" w:cs="Helvetica Neue Light" w:hAnsi="Helvetica Neue Light" w:eastAsia="Helvetica Neue Light"/>
          <w:sz w:val="22"/>
          <w:szCs w:val="22"/>
          <w14:textOutline>
            <w14:noFill/>
          </w14:textOutline>
        </w:rPr>
      </w:pPr>
    </w:p>
    <w:p>
      <w:pPr>
        <w:pStyle w:val="Domyślne"/>
        <w:suppressAutoHyphens w:val="1"/>
        <w:spacing w:before="0"/>
        <w:jc w:val="both"/>
        <w:outlineLvl w:val="0"/>
        <w:rPr>
          <w:rFonts w:ascii="Helvetica Neue Light" w:cs="Helvetica Neue Light" w:hAnsi="Helvetica Neue Light" w:eastAsia="Helvetica Neue Light"/>
          <w:sz w:val="22"/>
          <w:szCs w:val="22"/>
          <w14:textOutline>
            <w14:noFill/>
          </w14:textOutline>
        </w:rPr>
      </w:pP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W konsekwencji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rozporz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dzenie Rady Ministr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ó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w z dnia 6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m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a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ja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 202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1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 r.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 nie spe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nia konstytucyjnego warunku jego wydania na podstawie upowa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ż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nienia ustawowego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 zawieraj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cego wytyczne dotycz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ce tre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ci aktu normatywnego, co jest sprzeczne z art. 92 ust. 1 Konstytucji RP. Powoduje to brak mo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liwo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ci wprowadzenia obowi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zku zakrywania nosa i ust na terenie szko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y.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Podre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li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  <w:lang w:val="it-IT"/>
          <w14:textOutline>
            <w14:noFill/>
          </w14:textOutline>
        </w:rPr>
        <w:t>nale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y bardzo wa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ne postanowienie S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du Rejonowego w Ko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cianie z dnia 8 czerwca 2020 r., sygn. akt II W 71/20</w:t>
      </w:r>
      <w:r>
        <w:rPr>
          <w:rStyle w:val="Brak"/>
          <w:rFonts w:ascii="Helvetica Neue Light" w:cs="Helvetica Neue Light" w:hAnsi="Helvetica Neue Light" w:eastAsia="Helvetica Neue Light"/>
          <w:sz w:val="22"/>
          <w:szCs w:val="22"/>
          <w:vertAlign w:val="superscript"/>
          <w14:textOutline>
            <w14:noFill/>
          </w14:textOutline>
        </w:rPr>
        <w:footnoteReference w:id="5"/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, w kt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rym s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 odm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ł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wszcz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Helvetica Neue Light" w:hAnsi="Helvetica Neue Light"/>
          <w:sz w:val="22"/>
          <w:szCs w:val="22"/>
          <w:rtl w:val="0"/>
          <w:lang w:val="it-IT"/>
          <w14:textOutline>
            <w14:noFill/>
          </w14:textOutline>
        </w:rPr>
        <w:t>cia post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powania i ukarania m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ęż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czyzny za brak zakrycia nosa i ust w miejscu publicznym, bowiem zar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wno zakaz przemieszczania si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jak i  nakaz noszenia maseczek nie zosta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y wprowadzone legalnie i ra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co narusza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y przepisy Konstytucji RP. Na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enie na obywatela nowych obowi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zk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wymaga ich wprowadzenia w drodze ustawy, natomiast Rada Ministr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wprowadzi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a nowe obowi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zki w drodze aktu prawnego ni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szego rz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du ni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ż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ustawa - w drodze rozporz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dzenia. W tym miejscu nale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y przytoczy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art. 31 ust. 1 Konstytucji RP, aby w pe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ni zrozumie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jak wa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ne jest wprowadzenie ogranicze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drodze ustawy: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„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Ograniczenia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 w zakresie korzystania z konstytucyjnych wolno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ci i praw mog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by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ustanawiane </w:t>
      </w:r>
      <w:r>
        <w:rPr>
          <w:rStyle w:val="Brak"/>
          <w:rFonts w:ascii="Helvetica Neue" w:hAnsi="Helvetica Neue"/>
          <w:b w:val="1"/>
          <w:bCs w:val="1"/>
          <w:i w:val="1"/>
          <w:iCs w:val="1"/>
          <w:sz w:val="22"/>
          <w:szCs w:val="22"/>
          <w:rtl w:val="0"/>
          <w14:textOutline>
            <w14:noFill/>
          </w14:textOutline>
        </w:rPr>
        <w:t>tylko w ustawie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 i tylko wtedy, gdy s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konieczne w demokratycznym pa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ń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stwie dla jego bezpiecze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ń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stwa lub porz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dku publicznego, b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d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ź 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dla ochrony 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rodowiska, zdrowia i moralno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ci publicznej, albo wolno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ci i praw innych os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b. Ograniczenia te nie mog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narusza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istoty wolno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ci i praw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.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” 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demokratycznym pa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ń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stwie prawa nie ma mo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liwo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ci wprowadzenia ogranicze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praw i wolno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ci w drodze rozporz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dzenia. Powo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any wy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ej zapis w Konstytucji RP gwarantuje obywatelom du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 wi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ksze bezpiecze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ń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stwo, ni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ż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przypadku wprowadzenia ich w drodze rozporz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dzenia. 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Na marginesie mo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na doda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ć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,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 wprowadzenie ogranicze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praw i wolno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ci obywatelskich mog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 nast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pi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drodze rozporz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dzenia tylko w przypadku wprowadzenia jednego ze stan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w nadzwyczajnych wskazanych w Konstytucji RP. Niemniej nawet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w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wstanie nadzwyczajnym jakim jest stan kl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ski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ywio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owej istnieje mo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liwo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ść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ograniczenia praw i wolno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ci cz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owieka w zakresie na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enia obowi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zku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rodk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profilaktycznych i w tym przypadku nie ma ograniczenia tylko do os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b chorych i podejrzanych o zaka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enie. Art. 20 ustawy o stanie kl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ski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ywio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owej wskazuje: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„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Ograniczenia, o kt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rych mowa w art. 20, mog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polega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na: (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…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) obowi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zku poddania si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badaniom lekarskim, leczeniu, szczepieniom ochronnym oraz stosowaniu innych 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rodk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w profilaktycznych i zabieg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w, niezb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ę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dnych do zwalczania chor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b zaka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ź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nych oraz skutk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w ska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>ż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e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14:textOutline>
            <w14:noFill/>
          </w14:textOutline>
        </w:rPr>
        <w:t xml:space="preserve">ń 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chemicznych i promieniotw</w:t>
      </w:r>
      <w:r>
        <w:rPr>
          <w:rStyle w:val="Brak"/>
          <w:rFonts w:ascii="Helvetica Neue" w:hAnsi="Helvetica Neue" w:hint="default"/>
          <w:i w:val="1"/>
          <w:i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" w:hAnsi="Helvetica Neue"/>
          <w:i w:val="1"/>
          <w:iCs w:val="1"/>
          <w:sz w:val="22"/>
          <w:szCs w:val="22"/>
          <w:rtl w:val="0"/>
          <w14:textOutline>
            <w14:noFill/>
          </w14:textOutline>
        </w:rPr>
        <w:t>rczych.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”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Ograniczenie wolno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ci i praw obywateli w obecnym zakresie mog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oby mie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miejsce dopiero po wprowadzeniu stanu nadzwyczajnego. Jak wiadomo stanu nadzwyczajnego nie wprowadzono, co oznacza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 nakaz powszechnego noszenia maseczek jest nielegalny.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Wprowadzony obowi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ą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zek zakrywania nosa i ust narusza wolno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ci cz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owieka i obywatela okre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ś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lone w Konstytucji RP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. Stworzona sytuacja narusza m.in. art. 41 Konstytucji gwarantuj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cy ka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demu nietykalno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ść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osobist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i wolno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ść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osobist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, czy art. 31 Konstytucji RP, kt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ry stanowi,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 ograniczenia w zakresie korzystania z konstytucyjnych wolno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ci i praw mog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by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ustanawiane tylko w ustawie i tylko wtedy, gdy s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konieczne w demokratycznym Pa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ń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stwie.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Obowi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zek noszenia maseczek w szko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ach organicza prawo do nauki rozumiane jako prawo do nauczania, kszta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cenia oraz system instytucji publicznych i niepublicznych maj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cych s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u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y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do jego realizacji. Prawo do nauki wynika z art. 70 Konstytucji RP, kt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ry wskazuje jednoznacznie,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e prawo do nauki jest prawem ka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dego cz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owieka niezale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nie od jakichkolwiek cech cz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owieka w tym stanu zdrowia. Zgodnie z art. 1 prawa 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wiatowego zapewnienie kszta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cenia, wychowania i opieki jest zadaniem 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ś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wiatowym. Prawo do nauki gwarantuje r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wnie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ż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Konwencja o Prawach Dziecka, kt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r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Polska ratyfikowa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a w 1991 r.  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  <w:rtl w:val="0"/>
          <w14:textOutline>
            <w14:noFill/>
          </w14:textOutline>
        </w:rPr>
      </w:pP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Informacje o stanie zdrowia cz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ł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owieka w tym o jego temperaturze, chorobach s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danymi wra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>ż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liwymi i jako takie podlegaj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szczeg</w:t>
      </w:r>
      <w:r>
        <w:rPr>
          <w:rStyle w:val="Brak"/>
          <w:rFonts w:ascii="Helvetica Neue" w:hAnsi="Helvetica Neue" w:hint="default"/>
          <w:b w:val="1"/>
          <w:bCs w:val="1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Style w:val="Brak"/>
          <w:rFonts w:ascii="Helvetica Neue" w:hAnsi="Helvetica Neue"/>
          <w:b w:val="1"/>
          <w:bCs w:val="1"/>
          <w:sz w:val="22"/>
          <w:szCs w:val="22"/>
          <w:rtl w:val="0"/>
          <w14:textOutline>
            <w14:noFill/>
          </w14:textOutline>
        </w:rPr>
        <w:t>lnej ochronie prawnej.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 Pozyskiwanie takich danych osobowych i ich przetwarzanie podlega szczeg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lnym ograniczeniom. Osoba, kt</w:t>
      </w:r>
      <w:r>
        <w:rPr>
          <w:rFonts w:ascii="Helvetica Neue Light" w:hAnsi="Helvetica Neue Light" w:hint="default"/>
          <w:sz w:val="22"/>
          <w:szCs w:val="22"/>
          <w:rtl w:val="0"/>
          <w:lang w:val="es-ES_tradnl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rej dane dotycz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musi wyrazi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pisemn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zgod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ę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na przetwarzanie tych danych lub musi istnie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ć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podstawa prawna (konkretna) do przetwarzania tych danych.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Żą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danie ujawnienia danych wra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liwych i ich pozyskiwanie w niniejszej sytuacji nie ma podstawy prawnej, ani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naszej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zgody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 j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ako przedstawiciel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i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ustawow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ych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ma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oletniego dziecka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. Powy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sze powoduje, 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ż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e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ewentualne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dzia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ania szko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 xml:space="preserve">y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zakresie przekazania jakiemukolwiek podmiotowi informacji na temat stanu zdrowotnego uczni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ó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w szko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ł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y b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>ę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d</w:t>
      </w:r>
      <w:r>
        <w:rPr>
          <w:rFonts w:ascii="Helvetica Neue Light" w:hAnsi="Helvetica Neue Light" w:hint="default"/>
          <w:sz w:val="22"/>
          <w:szCs w:val="22"/>
          <w:rtl w:val="0"/>
          <w14:textOutline>
            <w14:noFill/>
          </w14:textOutline>
        </w:rPr>
        <w:t xml:space="preserve">ą </w:t>
      </w:r>
      <w:r>
        <w:rPr>
          <w:rFonts w:ascii="Helvetica Neue Light" w:hAnsi="Helvetica Neue Light"/>
          <w:sz w:val="22"/>
          <w:szCs w:val="22"/>
          <w:rtl w:val="0"/>
          <w14:textOutline>
            <w14:noFill/>
          </w14:textOutline>
        </w:rPr>
        <w:t>nielegalne.</w:t>
      </w: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</w:p>
    <w:p>
      <w:pPr>
        <w:pStyle w:val="Domyślne"/>
        <w:spacing w:before="0"/>
        <w:jc w:val="both"/>
        <w:rPr>
          <w:rStyle w:val="Brak"/>
          <w:rFonts w:ascii="Helvetica Neue Light" w:cs="Helvetica Neue Light" w:hAnsi="Helvetica Neue Light" w:eastAsia="Helvetica Neue Light"/>
          <w:sz w:val="22"/>
          <w:szCs w:val="22"/>
        </w:rPr>
      </w:pPr>
      <w:r>
        <w:rPr>
          <w:rStyle w:val="Brak"/>
          <w:rFonts w:ascii="Arial Unicode MS" w:cs="Arial Unicode MS" w:hAnsi="Arial Unicode MS" w:eastAsia="Arial Unicode MS"/>
          <w:b w:val="0"/>
          <w:bCs w:val="0"/>
          <w:i w:val="0"/>
          <w:iCs w:val="0"/>
          <w:sz w:val="22"/>
          <w:szCs w:val="22"/>
        </w:rPr>
        <w:br w:type="textWrapping"/>
      </w:r>
    </w:p>
    <w:p>
      <w:pPr>
        <w:pStyle w:val="Domyślne"/>
        <w:tabs>
          <w:tab w:val="left" w:pos="220"/>
          <w:tab w:val="left" w:pos="720"/>
        </w:tabs>
        <w:spacing w:before="0" w:after="240" w:line="360" w:lineRule="atLeast"/>
        <w:ind w:left="720" w:hanging="720"/>
        <w:rPr>
          <w:rStyle w:val="Brak"/>
          <w:rFonts w:ascii="Helvetica Neue Light" w:cs="Helvetica Neue Light" w:hAnsi="Helvetica Neue Light" w:eastAsia="Helvetica Neue Light"/>
          <w:sz w:val="22"/>
          <w:szCs w:val="22"/>
          <w:shd w:val="clear" w:color="auto" w:fill="ffffff"/>
        </w:rPr>
      </w:pPr>
      <w:r>
        <w:rPr>
          <w:rStyle w:val="Brak"/>
          <w:rFonts w:ascii="Helvetica Neue Light" w:hAnsi="Helvetica Neue Light" w:hint="default"/>
          <w:sz w:val="22"/>
          <w:szCs w:val="22"/>
          <w:shd w:val="clear" w:color="auto" w:fill="ffffff"/>
          <w:rtl w:val="0"/>
        </w:rPr>
        <w:t>………………………………………</w:t>
      </w:r>
    </w:p>
    <w:p>
      <w:pPr>
        <w:pStyle w:val="Domyślne"/>
        <w:tabs>
          <w:tab w:val="left" w:pos="220"/>
          <w:tab w:val="left" w:pos="720"/>
        </w:tabs>
        <w:spacing w:before="0" w:after="240" w:line="360" w:lineRule="atLeast"/>
        <w:ind w:left="720" w:hanging="720"/>
      </w:pPr>
      <w:r>
        <w:rPr>
          <w:rStyle w:val="Brak"/>
          <w:rFonts w:ascii="Helvetica Neue Light" w:hAnsi="Helvetica Neue Light"/>
          <w:sz w:val="22"/>
          <w:szCs w:val="22"/>
          <w:shd w:val="clear" w:color="auto" w:fill="ffffff"/>
          <w:rtl w:val="0"/>
        </w:rPr>
        <w:t>Data i podpis rodzica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Domyślne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Brak"/>
          <w:rFonts w:ascii="Arial" w:cs="Arial" w:hAnsi="Arial" w:eastAsia="Arial"/>
          <w:sz w:val="18"/>
          <w:szCs w:val="18"/>
          <w:vertAlign w:val="superscript"/>
          <w14:textOutline>
            <w14:noFill/>
          </w14:textOutline>
        </w:rPr>
        <w:footnoteRef/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 xml:space="preserve"> 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Artyku</w:t>
      </w:r>
      <w:r>
        <w:rPr>
          <w:rFonts w:ascii="Arial" w:hAnsi="Arial" w:hint="default"/>
          <w:sz w:val="18"/>
          <w:szCs w:val="18"/>
          <w:rtl w:val="0"/>
          <w14:textOutline>
            <w14:noFill/>
          </w14:textOutline>
        </w:rPr>
        <w:t>ł „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Dr Zbigniew Martyka o maseczkach: Jeste</w:t>
      </w:r>
      <w:r>
        <w:rPr>
          <w:rFonts w:ascii="Arial" w:hAnsi="Arial" w:hint="default"/>
          <w:sz w:val="18"/>
          <w:szCs w:val="18"/>
          <w:rtl w:val="0"/>
          <w14:textOutline>
            <w14:noFill/>
          </w14:textOutline>
        </w:rPr>
        <w:t>ś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my ok</w:t>
      </w:r>
      <w:r>
        <w:rPr>
          <w:rFonts w:ascii="Arial" w:hAnsi="Arial" w:hint="default"/>
          <w:sz w:val="18"/>
          <w:szCs w:val="18"/>
          <w:rtl w:val="0"/>
          <w14:textOutline>
            <w14:noFill/>
          </w14:textOutline>
        </w:rPr>
        <w:t>ł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amywani i zmuszani do dzia</w:t>
      </w:r>
      <w:r>
        <w:rPr>
          <w:rFonts w:ascii="Arial" w:hAnsi="Arial" w:hint="default"/>
          <w:sz w:val="18"/>
          <w:szCs w:val="18"/>
          <w:rtl w:val="0"/>
          <w14:textOutline>
            <w14:noFill/>
          </w14:textOutline>
        </w:rPr>
        <w:t>ł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a</w:t>
      </w:r>
      <w:r>
        <w:rPr>
          <w:rFonts w:ascii="Arial" w:hAnsi="Arial" w:hint="default"/>
          <w:sz w:val="18"/>
          <w:szCs w:val="18"/>
          <w:rtl w:val="0"/>
          <w14:textOutline>
            <w14:noFill/>
          </w14:textOutline>
        </w:rPr>
        <w:t xml:space="preserve">ń 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mog</w:t>
      </w:r>
      <w:r>
        <w:rPr>
          <w:rFonts w:ascii="Arial" w:hAnsi="Arial" w:hint="default"/>
          <w:sz w:val="18"/>
          <w:szCs w:val="18"/>
          <w:rtl w:val="0"/>
          <w14:textOutline>
            <w14:noFill/>
          </w14:textOutline>
        </w:rPr>
        <w:t>ą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cych pogarsza</w:t>
      </w:r>
      <w:r>
        <w:rPr>
          <w:rFonts w:ascii="Arial" w:hAnsi="Arial" w:hint="default"/>
          <w:sz w:val="18"/>
          <w:szCs w:val="18"/>
          <w:rtl w:val="0"/>
          <w14:textOutline>
            <w14:noFill/>
          </w14:textOutline>
        </w:rPr>
        <w:t xml:space="preserve">ć 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nasz stan zdrowia</w:t>
      </w:r>
      <w:r>
        <w:rPr>
          <w:rFonts w:ascii="Arial" w:hAnsi="Arial" w:hint="default"/>
          <w:sz w:val="18"/>
          <w:szCs w:val="18"/>
          <w:rtl w:val="0"/>
          <w14:textOutline>
            <w14:noFill/>
          </w14:textOutline>
        </w:rPr>
        <w:t xml:space="preserve">” 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z dnia 14 sierpnia 2020 r.</w:t>
      </w:r>
    </w:p>
  </w:footnote>
  <w:footnote w:id="2">
    <w:p>
      <w:pPr>
        <w:pStyle w:val="Domyślne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Brak"/>
          <w:rFonts w:ascii="Arial" w:cs="Arial" w:hAnsi="Arial" w:eastAsia="Arial"/>
          <w:sz w:val="18"/>
          <w:szCs w:val="18"/>
          <w:vertAlign w:val="superscript"/>
          <w14:textOutline>
            <w14:noFill/>
          </w14:textOutline>
        </w:rPr>
        <w:footnoteRef/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 xml:space="preserve"> 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Wpis prof. dr hab. n. med. Ryszardy Chazan z dnia 12 sierpnia 2020 r.</w:t>
      </w:r>
    </w:p>
  </w:footnote>
  <w:footnote w:id="3">
    <w:p>
      <w:pPr>
        <w:pStyle w:val="Domyślne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Brak"/>
          <w:rFonts w:ascii="Arial" w:cs="Arial" w:hAnsi="Arial" w:eastAsia="Arial"/>
          <w:sz w:val="18"/>
          <w:szCs w:val="18"/>
          <w:vertAlign w:val="superscript"/>
          <w14:textOutline>
            <w14:noFill/>
          </w14:textOutline>
        </w:rPr>
        <w:footnoteRef/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 xml:space="preserve"> 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WHO: maseczki s</w:t>
      </w:r>
      <w:r>
        <w:rPr>
          <w:rFonts w:ascii="Arial" w:hAnsi="Arial" w:hint="default"/>
          <w:sz w:val="18"/>
          <w:szCs w:val="18"/>
          <w:rtl w:val="0"/>
          <w14:textOutline>
            <w14:noFill/>
          </w14:textOutline>
        </w:rPr>
        <w:t xml:space="preserve">ą 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dla chorych i personelu medycznego</w:t>
      </w:r>
    </w:p>
  </w:footnote>
  <w:footnote w:id="4">
    <w:p>
      <w:pPr>
        <w:pStyle w:val="Domyślne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Brak"/>
          <w:rFonts w:ascii="Arial" w:cs="Arial" w:hAnsi="Arial" w:eastAsia="Arial"/>
          <w:sz w:val="18"/>
          <w:szCs w:val="18"/>
          <w:vertAlign w:val="superscript"/>
          <w14:textOutline>
            <w14:noFill/>
          </w14:textOutline>
        </w:rPr>
        <w:footnoteRef/>
      </w:r>
      <w:r>
        <w:rPr>
          <w:rFonts w:ascii="Arial" w:hAnsi="Arial" w:hint="default"/>
          <w:sz w:val="18"/>
          <w:szCs w:val="18"/>
          <w:rtl w:val="0"/>
          <w14:textOutline>
            <w14:noFill/>
          </w14:textOutline>
        </w:rPr>
        <w:t xml:space="preserve"> „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WHO: Maseczki tylko dla personelu medycznego</w:t>
      </w:r>
      <w:r>
        <w:rPr>
          <w:rFonts w:ascii="Arial" w:hAnsi="Arial" w:hint="default"/>
          <w:sz w:val="18"/>
          <w:szCs w:val="18"/>
          <w:rtl w:val="0"/>
          <w14:textOutline>
            <w14:noFill/>
          </w14:textOutline>
        </w:rPr>
        <w:t xml:space="preserve">” 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(</w:t>
      </w:r>
      <w:r>
        <w:rPr>
          <w:rFonts w:ascii="Arial" w:hAnsi="Arial" w:hint="default"/>
          <w:sz w:val="18"/>
          <w:szCs w:val="18"/>
          <w:rtl w:val="0"/>
          <w14:textOutline>
            <w14:noFill/>
          </w14:textOutline>
        </w:rPr>
        <w:t>ż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r</w:t>
      </w:r>
      <w:r>
        <w:rPr>
          <w:rFonts w:ascii="Arial" w:hAnsi="Arial" w:hint="default"/>
          <w:sz w:val="18"/>
          <w:szCs w:val="18"/>
          <w:rtl w:val="0"/>
          <w:lang w:val="es-ES_tradnl"/>
          <w14:textOutline>
            <w14:noFill/>
          </w14:textOutline>
        </w:rPr>
        <w:t>ó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d</w:t>
      </w:r>
      <w:r>
        <w:rPr>
          <w:rFonts w:ascii="Arial" w:hAnsi="Arial" w:hint="default"/>
          <w:sz w:val="18"/>
          <w:szCs w:val="18"/>
          <w:rtl w:val="0"/>
          <w14:textOutline>
            <w14:noFill/>
          </w14:textOutline>
        </w:rPr>
        <w:t>ł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o: https://www.mp.pl/covid19/covid19-aktualnosci/228836,who-maseczki-sa-dla-personelu-medycznego)</w:t>
      </w:r>
    </w:p>
  </w:footnote>
  <w:footnote w:id="5">
    <w:p>
      <w:pPr>
        <w:pStyle w:val="Domyślne"/>
        <w:bidi w:val="0"/>
        <w:spacing w:before="0"/>
        <w:ind w:left="0" w:right="0" w:firstLine="0"/>
        <w:jc w:val="left"/>
        <w:rPr>
          <w:rtl w:val="0"/>
        </w:rPr>
      </w:pPr>
      <w:r>
        <w:rPr>
          <w:rStyle w:val="Brak"/>
          <w:rFonts w:ascii="Arial" w:cs="Arial" w:hAnsi="Arial" w:eastAsia="Arial"/>
          <w:sz w:val="18"/>
          <w:szCs w:val="18"/>
          <w:vertAlign w:val="superscript"/>
          <w14:textOutline>
            <w14:noFill/>
          </w14:textOutline>
        </w:rPr>
        <w:footnoteRef/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 xml:space="preserve"> 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Wydruk tre</w:t>
      </w:r>
      <w:r>
        <w:rPr>
          <w:rFonts w:ascii="Arial" w:hAnsi="Arial" w:hint="default"/>
          <w:sz w:val="18"/>
          <w:szCs w:val="18"/>
          <w:rtl w:val="0"/>
          <w14:textOutline>
            <w14:noFill/>
          </w14:textOutline>
        </w:rPr>
        <w:t>ś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ci uzasadnienia postanowienia S</w:t>
      </w:r>
      <w:r>
        <w:rPr>
          <w:rFonts w:ascii="Arial" w:hAnsi="Arial" w:hint="default"/>
          <w:sz w:val="18"/>
          <w:szCs w:val="18"/>
          <w:rtl w:val="0"/>
          <w14:textOutline>
            <w14:noFill/>
          </w14:textOutline>
        </w:rPr>
        <w:t>ą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du Rejonowego w Ko</w:t>
      </w:r>
      <w:r>
        <w:rPr>
          <w:rFonts w:ascii="Arial" w:hAnsi="Arial" w:hint="default"/>
          <w:sz w:val="18"/>
          <w:szCs w:val="18"/>
          <w:rtl w:val="0"/>
          <w14:textOutline>
            <w14:noFill/>
          </w14:textOutline>
        </w:rPr>
        <w:t>ś</w:t>
      </w:r>
      <w:r>
        <w:rPr>
          <w:rFonts w:ascii="Arial" w:hAnsi="Arial"/>
          <w:sz w:val="18"/>
          <w:szCs w:val="18"/>
          <w:rtl w:val="0"/>
          <w14:textOutline>
            <w14:noFill/>
          </w14:textOutline>
        </w:rPr>
        <w:t>cianie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gal"/>
  </w:abstractNum>
  <w:abstractNum w:abstractNumId="1">
    <w:multiLevelType w:val="hybridMultilevel"/>
    <w:styleLink w:val="Legal"/>
    <w:lvl w:ilvl="0">
      <w:start w:val="1"/>
      <w:numFmt w:val="decimal"/>
      <w:suff w:val="tab"/>
      <w:lvlText w:val="%1."/>
      <w:lvlJc w:val="left"/>
      <w:pPr>
        <w:ind w:left="303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954" w:hanging="5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2.%3."/>
      <w:lvlJc w:val="left"/>
      <w:pPr>
        <w:ind w:left="151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2.%3.%4."/>
      <w:lvlJc w:val="left"/>
      <w:pPr>
        <w:ind w:left="2044" w:hanging="9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2.%3.%4.%5."/>
      <w:lvlJc w:val="left"/>
      <w:pPr>
        <w:ind w:left="2588" w:hanging="11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2.%3.%4.%5.%6."/>
      <w:lvlJc w:val="left"/>
      <w:pPr>
        <w:ind w:left="31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2.%3.%4.%5.%6.%7."/>
      <w:lvlJc w:val="left"/>
      <w:pPr>
        <w:ind w:left="3678" w:hanging="15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2.%3.%4.%5.%6.%7.%8."/>
      <w:lvlJc w:val="left"/>
      <w:pPr>
        <w:ind w:left="4210" w:hanging="16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2.%3.%4.%5.%6.%7.%8.%9."/>
      <w:lvlJc w:val="left"/>
      <w:pPr>
        <w:ind w:left="4768" w:hanging="18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Brak">
    <w:name w:val="Brak"/>
  </w:style>
  <w:style w:type="numbering" w:styleId="Legal">
    <w:name w:val="Legal"/>
    <w:pPr>
      <w:numPr>
        <w:numId w:val="1"/>
      </w:numPr>
    </w:pPr>
  </w:style>
  <w:style w:type="character" w:styleId="Łącze">
    <w:name w:val="Łącze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Łącze"/>
    <w:next w:val="Hyperlink.0"/>
    <w:rPr>
      <w:outline w:val="0"/>
      <w:color w:val="000099"/>
      <w14:textFill>
        <w14:solidFill>
          <w14:srgbClr w14:val="000099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